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BA" w:rsidRPr="00D65E72" w:rsidRDefault="00D65E72" w:rsidP="00D65E72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65E72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SAVREMENI ITALIJANSKI </w:t>
      </w:r>
      <w:r w:rsidR="000B5A3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JEZIK </w:t>
      </w:r>
      <w:bookmarkStart w:id="0" w:name="_GoBack"/>
      <w:bookmarkEnd w:id="0"/>
      <w:r w:rsidRPr="00D65E72">
        <w:rPr>
          <w:rFonts w:ascii="Times New Roman" w:hAnsi="Times New Roman" w:cs="Times New Roman"/>
          <w:b/>
          <w:sz w:val="28"/>
          <w:szCs w:val="28"/>
          <w:lang w:val="sr-Latn-RS"/>
        </w:rPr>
        <w:t>4, Nivo B1.2 – bodovi na kolokvijumu</w:t>
      </w:r>
    </w:p>
    <w:p w:rsidR="00D65E72" w:rsidRDefault="00D65E72" w:rsidP="00D65E72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D65E72" w:rsidRP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Dubljević Sanja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20,25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Đukanović Bojana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22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Đuričković Jovana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25,25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Đurković Nevena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31,5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Ercegović Elena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12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Filipović Violeta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40,5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Grabovica Vanja   29,75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Grozdanić Gordana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23,5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Ivanović 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32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Jovićević Bojana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20,5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Milović Dušica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25,5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Mršić Nevena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18,75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Naumović Kristina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36,5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Odalović Sara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43,25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Pejović Jovana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19,75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Peličić Nikoleta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Petrušić Kristina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18,75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Radulović Ljubica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30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Tomić Jelena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 22,5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Zorić Teodora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20</w:t>
      </w:r>
    </w:p>
    <w:p w:rsidR="00D65E72" w:rsidRDefault="00D65E72" w:rsidP="00D65E7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Živković Ana</w:t>
      </w:r>
      <w:r w:rsidR="00D93EEB">
        <w:rPr>
          <w:rFonts w:ascii="Times New Roman" w:hAnsi="Times New Roman" w:cs="Times New Roman"/>
          <w:sz w:val="28"/>
          <w:szCs w:val="28"/>
          <w:lang w:val="sr-Latn-RS"/>
        </w:rPr>
        <w:t xml:space="preserve">   25</w:t>
      </w:r>
    </w:p>
    <w:sectPr w:rsidR="00D6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46C"/>
    <w:multiLevelType w:val="hybridMultilevel"/>
    <w:tmpl w:val="3EB4D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6"/>
    <w:rsid w:val="000B5A3D"/>
    <w:rsid w:val="00256CBA"/>
    <w:rsid w:val="00D65E72"/>
    <w:rsid w:val="00D93EEB"/>
    <w:rsid w:val="00E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2021-05-28T13:40:00Z</dcterms:created>
  <dcterms:modified xsi:type="dcterms:W3CDTF">2021-05-28T21:51:00Z</dcterms:modified>
</cp:coreProperties>
</file>